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heading=h.keql8ynwb5op" w:id="0"/>
      <w:bookmarkEnd w:id="0"/>
      <w:r w:rsidDel="00000000" w:rsidR="00000000" w:rsidRPr="00000000">
        <w:rPr>
          <w:rtl w:val="0"/>
        </w:rPr>
        <w:t xml:space="preserve">Luiz Felipe Nepomuceno</w:t>
      </w:r>
    </w:p>
    <w:p w:rsidR="00000000" w:rsidDel="00000000" w:rsidP="00000000" w:rsidRDefault="00000000" w:rsidRPr="00000000" w14:paraId="00000002">
      <w:pPr>
        <w:rPr/>
      </w:pPr>
      <w:r w:rsidDel="00000000" w:rsidR="00000000" w:rsidRPr="00000000">
        <w:rPr>
          <w:rtl w:val="0"/>
        </w:rPr>
        <w:t xml:space="preserve">+55 11949357300 | luiznepo@gmail.com | </w:t>
      </w:r>
      <w:hyperlink r:id="rId7">
        <w:r w:rsidDel="00000000" w:rsidR="00000000" w:rsidRPr="00000000">
          <w:rPr>
            <w:color w:val="1155cc"/>
            <w:u w:val="single"/>
            <w:rtl w:val="0"/>
          </w:rPr>
          <w:t xml:space="preserve">https://www.linkedin.com/in/luiznepo/</w:t>
        </w:r>
      </w:hyperlink>
      <w:r w:rsidDel="00000000" w:rsidR="00000000" w:rsidRPr="00000000">
        <w:rPr>
          <w:rtl w:val="0"/>
        </w:rPr>
        <w:t xml:space="preserve"> | </w:t>
      </w:r>
      <w:hyperlink r:id="rId8">
        <w:r w:rsidDel="00000000" w:rsidR="00000000" w:rsidRPr="00000000">
          <w:rPr>
            <w:color w:val="1155cc"/>
            <w:u w:val="single"/>
            <w:rtl w:val="0"/>
          </w:rPr>
          <w:t xml:space="preserve">Portfólio Online</w:t>
        </w:r>
      </w:hyperlink>
      <w:r w:rsidDel="00000000" w:rsidR="00000000" w:rsidRPr="00000000">
        <w:rPr>
          <w:rtl w:val="0"/>
        </w:rPr>
      </w:r>
    </w:p>
    <w:p w:rsidR="00000000" w:rsidDel="00000000" w:rsidP="00000000" w:rsidRDefault="00000000" w:rsidRPr="00000000" w14:paraId="00000003">
      <w:pPr>
        <w:pStyle w:val="Heading1"/>
        <w:rPr/>
      </w:pPr>
      <w:bookmarkStart w:colFirst="0" w:colLast="0" w:name="_heading=h.tjrwj76d7i31" w:id="1"/>
      <w:bookmarkEnd w:id="1"/>
      <w:r w:rsidDel="00000000" w:rsidR="00000000" w:rsidRPr="00000000">
        <w:rPr>
          <w:rtl w:val="0"/>
        </w:rPr>
        <w:t xml:space="preserve">SUMMARY</w:t>
      </w:r>
    </w:p>
    <w:p w:rsidR="00000000" w:rsidDel="00000000" w:rsidP="00000000" w:rsidRDefault="00000000" w:rsidRPr="00000000" w14:paraId="00000004">
      <w:pPr>
        <w:rPr/>
      </w:pPr>
      <w:r w:rsidDel="00000000" w:rsidR="00000000" w:rsidRPr="00000000">
        <w:rPr>
          <w:rtl w:val="0"/>
        </w:rPr>
        <w:t xml:space="preserve">I work as a Sr. Product Designer at Mercado Livre, contributing to the creation and redesign of digital products and services that prioritize usability, accessibility, and information architecture. With over a year and a half in this role, I collaborate on projects that aim to solve user experience challenges across web, desktop, and mobile platforms.</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My approach combines expertise in strategy, business models, and KPIs, applying innovative methodologies to deliver effective solutions. I am also passionate about sharing knowledge and shaping future professionals. Keep in mind that because I have a knowledge cut-off date, I can't attest that it's still exactly more than 1 and a half years as of this moment.</w:t>
      </w:r>
    </w:p>
    <w:p w:rsidR="00000000" w:rsidDel="00000000" w:rsidP="00000000" w:rsidRDefault="00000000" w:rsidRPr="00000000" w14:paraId="00000007">
      <w:pPr>
        <w:pStyle w:val="Heading1"/>
        <w:rPr/>
      </w:pPr>
      <w:bookmarkStart w:colFirst="0" w:colLast="0" w:name="_heading=h.6ynzvyvx01ci" w:id="2"/>
      <w:bookmarkEnd w:id="2"/>
      <w:r w:rsidDel="00000000" w:rsidR="00000000" w:rsidRPr="00000000">
        <w:rPr>
          <w:rtl w:val="0"/>
        </w:rPr>
        <w:t xml:space="preserve">PROFESSIONAL EXPERIENCE</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9">
      <w:pPr>
        <w:numPr>
          <w:ilvl w:val="0"/>
          <w:numId w:val="1"/>
        </w:numPr>
        <w:ind w:left="72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b w:val="1"/>
          <w:bCs w:val="1"/>
          <w:rtl w:val="0"/>
        </w:rPr>
        <w:t xml:space="preserve">Mercado Livre</w:t>
      </w:r>
      <w:r w:rsidDel="00000000" w:rsidR="00000000" w:rsidRPr="00000000">
        <w:rPr>
          <w:rtl w:val="0"/>
        </w:rPr>
        <w:t xml:space="preserve"> | São Paulo</w:t>
      </w:r>
      <w:r w:rsidDel="00000000" w:rsidR="00000000" w:rsidRPr="00000000">
        <w:rPr>
          <w:rtl w:val="0"/>
        </w:rPr>
      </w:r>
    </w:p>
    <w:p w:rsidR="00000000" w:rsidDel="00000000" w:rsidP="00000000" w:rsidRDefault="00000000" w:rsidRPr="00000000" w14:paraId="0000000A">
      <w:pPr>
        <w:numPr>
          <w:ilvl w:val="1"/>
          <w:numId w:val="1"/>
        </w:numPr>
        <w:ind w:left="144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b w:val="1"/>
          <w:bCs w:val="1"/>
          <w:rtl w:val="0"/>
        </w:rPr>
        <w:t xml:space="preserve">Senior Product Designer (Promotion) | Feb 1, 2024 – Present</w:t>
      </w:r>
      <w:r w:rsidDel="00000000" w:rsidR="00000000" w:rsidRPr="00000000">
        <w:rPr>
          <w:rtl w:val="0"/>
        </w:rPr>
      </w:r>
    </w:p>
    <w:p w:rsidR="00000000" w:rsidDel="00000000" w:rsidP="00000000" w:rsidRDefault="00000000" w:rsidRPr="00000000" w14:paraId="0000000B">
      <w:pPr>
        <w:numPr>
          <w:ilvl w:val="2"/>
          <w:numId w:val="1"/>
        </w:numPr>
        <w:ind w:left="216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i w:val="1"/>
          <w:iCs w:val="1"/>
          <w:rtl w:val="0"/>
        </w:rPr>
        <w:t xml:space="preserve">Description: Reference in user experience design and product strategy for the Mercado Pago software platform</w:t>
      </w:r>
    </w:p>
    <w:p w:rsidR="00000000" w:rsidDel="00000000" w:rsidP="00000000" w:rsidRDefault="00000000" w:rsidRPr="00000000" w14:paraId="0000000C">
      <w:pPr>
        <w:numPr>
          <w:ilvl w:val="2"/>
          <w:numId w:val="1"/>
        </w:numPr>
        <w:ind w:left="216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i w:val="1"/>
          <w:iCs w:val="1"/>
          <w:rtl w:val="0"/>
        </w:rPr>
        <w:t xml:space="preserve">Responsibilities:</w:t>
      </w:r>
    </w:p>
    <w:p w:rsidR="00000000" w:rsidDel="00000000" w:rsidP="00000000" w:rsidRDefault="00000000" w:rsidRPr="00000000" w14:paraId="0000000D">
      <w:pPr>
        <w:numPr>
          <w:ilvl w:val="3"/>
          <w:numId w:val="1"/>
        </w:numPr>
        <w:ind w:left="288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i w:val="1"/>
          <w:iCs w:val="1"/>
          <w:rtl w:val="0"/>
        </w:rPr>
        <w:t xml:space="preserve">Improve the user experience and Mercado Pago products by optimizing flows and interfaces</w:t>
      </w:r>
    </w:p>
    <w:p w:rsidR="00000000" w:rsidDel="00000000" w:rsidP="00000000" w:rsidRDefault="00000000" w:rsidRPr="00000000" w14:paraId="0000000E">
      <w:pPr>
        <w:numPr>
          <w:ilvl w:val="3"/>
          <w:numId w:val="1"/>
        </w:numPr>
        <w:ind w:left="288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i w:val="1"/>
          <w:iCs w:val="1"/>
          <w:rtl w:val="0"/>
        </w:rPr>
        <w:t xml:space="preserve">Prototype and test user interfaces for mobile and web applications.</w:t>
      </w:r>
    </w:p>
    <w:p w:rsidR="00000000" w:rsidDel="00000000" w:rsidP="00000000" w:rsidRDefault="00000000" w:rsidRPr="00000000" w14:paraId="0000000F">
      <w:pPr>
        <w:numPr>
          <w:ilvl w:val="3"/>
          <w:numId w:val="1"/>
        </w:numPr>
        <w:ind w:left="288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i w:val="1"/>
          <w:iCs w:val="1"/>
          <w:rtl w:val="0"/>
        </w:rPr>
        <w:t xml:space="preserve">Collaborate with developers and stakeholders to ensure the implementation of high-quality designs.</w:t>
      </w:r>
    </w:p>
    <w:p w:rsidR="00000000" w:rsidDel="00000000" w:rsidP="00000000" w:rsidRDefault="00000000" w:rsidRPr="00000000" w14:paraId="00000010">
      <w:pPr>
        <w:numPr>
          <w:ilvl w:val="3"/>
          <w:numId w:val="1"/>
        </w:numPr>
        <w:ind w:left="288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i w:val="1"/>
          <w:iCs w:val="1"/>
          <w:rtl w:val="0"/>
        </w:rPr>
        <w:t xml:space="preserve">Lead user research to identify customer needs and pain points.</w:t>
      </w:r>
    </w:p>
    <w:p w:rsidR="00000000" w:rsidDel="00000000" w:rsidP="00000000" w:rsidRDefault="00000000" w:rsidRPr="00000000" w14:paraId="00000011">
      <w:pPr>
        <w:ind w:left="2880" w:firstLine="0"/>
        <w:rPr/>
      </w:pPr>
      <w:r w:rsidDel="00000000" w:rsidR="00000000" w:rsidRPr="00000000">
        <w:rPr>
          <w:rtl w:val="0"/>
        </w:rPr>
      </w:r>
    </w:p>
    <w:p w:rsidR="00000000" w:rsidDel="00000000" w:rsidP="00000000" w:rsidRDefault="00000000" w:rsidRPr="00000000" w14:paraId="00000012">
      <w:pPr>
        <w:numPr>
          <w:ilvl w:val="1"/>
          <w:numId w:val="1"/>
        </w:numPr>
        <w:ind w:left="144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b w:val="1"/>
          <w:bCs w:val="1"/>
          <w:rtl w:val="0"/>
        </w:rPr>
        <w:t xml:space="preserve">Semi Senior Product Designer | Nov 1, 2021 – Jan 2024</w:t>
      </w:r>
      <w:r w:rsidDel="00000000" w:rsidR="00000000" w:rsidRPr="00000000">
        <w:rPr>
          <w:rtl w:val="0"/>
        </w:rPr>
      </w:r>
    </w:p>
    <w:p w:rsidR="00000000" w:rsidDel="00000000" w:rsidP="00000000" w:rsidRDefault="00000000" w:rsidRPr="00000000" w14:paraId="00000013">
      <w:pPr>
        <w:numPr>
          <w:ilvl w:val="2"/>
          <w:numId w:val="1"/>
        </w:numPr>
        <w:ind w:left="216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i w:val="1"/>
          <w:iCs w:val="1"/>
          <w:rtl w:val="0"/>
        </w:rPr>
        <w:t xml:space="preserve">Description: </w:t>
      </w:r>
      <w:r w:rsidDel="00000000" w:rsidR="00000000" w:rsidRPr="00000000">
        <w:rPr>
          <w:rtl w:val="0"/>
        </w:rPr>
        <w:t xml:space="preserve">User experience design focused on optimizing the experience of sellers with the fees program, with a focus on increasing adoption and satisfaction related to the use of the payment terminal.</w:t>
      </w:r>
      <w:r w:rsidDel="00000000" w:rsidR="00000000" w:rsidRPr="00000000">
        <w:rPr>
          <w:rtl w:val="0"/>
        </w:rPr>
      </w:r>
    </w:p>
    <w:p w:rsidR="00000000" w:rsidDel="00000000" w:rsidP="00000000" w:rsidRDefault="00000000" w:rsidRPr="00000000" w14:paraId="00000014">
      <w:pPr>
        <w:numPr>
          <w:ilvl w:val="2"/>
          <w:numId w:val="1"/>
        </w:numPr>
        <w:ind w:left="216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i w:val="1"/>
          <w:iCs w:val="1"/>
          <w:rtl w:val="0"/>
        </w:rPr>
        <w:t xml:space="preserve">Responsibilities:</w:t>
      </w:r>
      <w:r w:rsidDel="00000000" w:rsidR="00000000" w:rsidRPr="00000000">
        <w:rPr>
          <w:rtl w:val="0"/>
        </w:rPr>
      </w:r>
    </w:p>
    <w:p w:rsidR="00000000" w:rsidDel="00000000" w:rsidP="00000000" w:rsidRDefault="00000000" w:rsidRPr="00000000" w14:paraId="00000015">
      <w:pPr>
        <w:numPr>
          <w:ilvl w:val="3"/>
          <w:numId w:val="1"/>
        </w:numPr>
        <w:ind w:left="2880" w:hanging="360"/>
        <w:rPr>
          <w:u w:val="none"/>
        </w:rPr>
      </w:pPr>
      <w:r w:rsidDel="00000000" w:rsidR="00000000" w:rsidRPr="00000000">
        <w:rPr>
          <w:rtl w:val="0"/>
        </w:rPr>
        <w:t xml:space="preserve">Conduct research with sellers to identify pain points and opportunities.</w:t>
      </w:r>
      <w:r w:rsidDel="00000000" w:rsidR="00000000" w:rsidRPr="00000000">
        <w:rPr>
          <w:rtl w:val="0"/>
        </w:rPr>
      </w:r>
    </w:p>
    <w:p w:rsidR="00000000" w:rsidDel="00000000" w:rsidP="00000000" w:rsidRDefault="00000000" w:rsidRPr="00000000" w14:paraId="00000016">
      <w:pPr>
        <w:numPr>
          <w:ilvl w:val="3"/>
          <w:numId w:val="1"/>
        </w:numPr>
        <w:ind w:left="2880" w:hanging="360"/>
        <w:rPr>
          <w:u w:val="none"/>
        </w:rPr>
      </w:pPr>
      <w:r w:rsidDel="00000000" w:rsidR="00000000" w:rsidRPr="00000000">
        <w:rPr>
          <w:rtl w:val="0"/>
        </w:rPr>
        <w:t xml:space="preserve">Design and prototype interface solutions to simplify the understanding of fees.</w:t>
      </w:r>
      <w:r w:rsidDel="00000000" w:rsidR="00000000" w:rsidRPr="00000000">
        <w:rPr>
          <w:rtl w:val="0"/>
        </w:rPr>
      </w:r>
    </w:p>
    <w:p w:rsidR="00000000" w:rsidDel="00000000" w:rsidP="00000000" w:rsidRDefault="00000000" w:rsidRPr="00000000" w14:paraId="00000017">
      <w:pPr>
        <w:numPr>
          <w:ilvl w:val="3"/>
          <w:numId w:val="1"/>
        </w:numPr>
        <w:ind w:left="2880" w:hanging="360"/>
        <w:rPr>
          <w:u w:val="none"/>
        </w:rPr>
      </w:pPr>
      <w:r w:rsidDel="00000000" w:rsidR="00000000" w:rsidRPr="00000000">
        <w:rPr>
          <w:rtl w:val="0"/>
        </w:rPr>
        <w:t xml:space="preserve">Collaborate with product, engineering, and marketing teams to implement effective solutions.</w:t>
      </w:r>
      <w:r w:rsidDel="00000000" w:rsidR="00000000" w:rsidRPr="00000000">
        <w:rPr>
          <w:rtl w:val="0"/>
        </w:rPr>
      </w:r>
    </w:p>
    <w:p w:rsidR="00000000" w:rsidDel="00000000" w:rsidP="00000000" w:rsidRDefault="00000000" w:rsidRPr="00000000" w14:paraId="00000018">
      <w:pPr>
        <w:numPr>
          <w:ilvl w:val="3"/>
          <w:numId w:val="1"/>
        </w:numPr>
        <w:ind w:left="2880" w:hanging="360"/>
        <w:rPr>
          <w:u w:val="none"/>
        </w:rPr>
      </w:pPr>
      <w:r w:rsidDel="00000000" w:rsidR="00000000" w:rsidRPr="00000000">
        <w:rPr>
          <w:rtl w:val="0"/>
        </w:rPr>
        <w:t xml:space="preserve">Analyze usage data and conduct A/B tests to continuously optimize the experience.</w:t>
      </w:r>
      <w:r w:rsidDel="00000000" w:rsidR="00000000" w:rsidRPr="00000000">
        <w:rPr>
          <w:rtl w:val="0"/>
        </w:rPr>
      </w:r>
    </w:p>
    <w:p w:rsidR="00000000" w:rsidDel="00000000" w:rsidP="00000000" w:rsidRDefault="00000000" w:rsidRPr="00000000" w14:paraId="00000019">
      <w:pPr>
        <w:numPr>
          <w:ilvl w:val="0"/>
          <w:numId w:val="1"/>
        </w:numPr>
        <w:ind w:left="72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b w:val="1"/>
          <w:bCs w:val="1"/>
          <w:rtl w:val="0"/>
        </w:rPr>
        <w:t xml:space="preserve">Banco Bmg</w:t>
      </w:r>
      <w:r w:rsidDel="00000000" w:rsidR="00000000" w:rsidRPr="00000000">
        <w:rPr>
          <w:rtl w:val="0"/>
        </w:rPr>
        <w:t xml:space="preserve"> | São Paulo</w:t>
      </w:r>
      <w:r w:rsidDel="00000000" w:rsidR="00000000" w:rsidRPr="00000000">
        <w:rPr>
          <w:rtl w:val="0"/>
        </w:rPr>
      </w:r>
    </w:p>
    <w:p w:rsidR="00000000" w:rsidDel="00000000" w:rsidP="00000000" w:rsidRDefault="00000000" w:rsidRPr="00000000" w14:paraId="0000001A">
      <w:pPr>
        <w:numPr>
          <w:ilvl w:val="1"/>
          <w:numId w:val="1"/>
        </w:numPr>
        <w:ind w:left="144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b w:val="1"/>
          <w:bCs w:val="1"/>
          <w:rtl w:val="0"/>
        </w:rPr>
        <w:t xml:space="preserve">Senior Product Designer (Promotion) | Sep 1, 2021 – Nov 1, 2021</w:t>
      </w:r>
      <w:r w:rsidDel="00000000" w:rsidR="00000000" w:rsidRPr="00000000">
        <w:rPr>
          <w:rtl w:val="0"/>
        </w:rPr>
      </w:r>
    </w:p>
    <w:p w:rsidR="00000000" w:rsidDel="00000000" w:rsidP="00000000" w:rsidRDefault="00000000" w:rsidRPr="00000000" w14:paraId="0000001B">
      <w:pPr>
        <w:numPr>
          <w:ilvl w:val="2"/>
          <w:numId w:val="1"/>
        </w:numPr>
        <w:ind w:left="216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i w:val="1"/>
          <w:iCs w:val="1"/>
          <w:rtl w:val="0"/>
        </w:rPr>
        <w:t xml:space="preserve">Description: </w:t>
      </w:r>
      <w:r w:rsidDel="00000000" w:rsidR="00000000" w:rsidRPr="00000000">
        <w:rPr>
          <w:rtl w:val="0"/>
        </w:rPr>
        <w:t xml:space="preserve">Senior Product Designer in the Bmg Virtual Store Monetization tribe, Benefits Plan, Soccer Teams, working with continuous use of behavioral metrics to optimize products and the value proposition.</w:t>
      </w:r>
      <w:r w:rsidDel="00000000" w:rsidR="00000000" w:rsidRPr="00000000">
        <w:rPr>
          <w:rtl w:val="0"/>
        </w:rPr>
      </w:r>
    </w:p>
    <w:p w:rsidR="00000000" w:rsidDel="00000000" w:rsidP="00000000" w:rsidRDefault="00000000" w:rsidRPr="00000000" w14:paraId="0000001C">
      <w:pPr>
        <w:numPr>
          <w:ilvl w:val="2"/>
          <w:numId w:val="1"/>
        </w:numPr>
        <w:ind w:left="216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i w:val="1"/>
          <w:iCs w:val="1"/>
          <w:rtl w:val="0"/>
        </w:rPr>
        <w:t xml:space="preserve">Responsibilities:</w:t>
      </w:r>
      <w:r w:rsidDel="00000000" w:rsidR="00000000" w:rsidRPr="00000000">
        <w:rPr>
          <w:rtl w:val="0"/>
        </w:rPr>
      </w:r>
    </w:p>
    <w:p w:rsidR="00000000" w:rsidDel="00000000" w:rsidP="00000000" w:rsidRDefault="00000000" w:rsidRPr="00000000" w14:paraId="0000001D">
      <w:pPr>
        <w:numPr>
          <w:ilvl w:val="3"/>
          <w:numId w:val="1"/>
        </w:numPr>
        <w:ind w:left="2880" w:hanging="360"/>
        <w:rPr>
          <w:u w:val="none"/>
        </w:rPr>
      </w:pPr>
      <w:r w:rsidDel="00000000" w:rsidR="00000000" w:rsidRPr="00000000">
        <w:rPr>
          <w:rtl w:val="0"/>
        </w:rPr>
        <w:t xml:space="preserve">Lead the application of Design Thinking methodologies.</w:t>
      </w:r>
      <w:r w:rsidDel="00000000" w:rsidR="00000000" w:rsidRPr="00000000">
        <w:rPr>
          <w:rtl w:val="0"/>
        </w:rPr>
      </w:r>
    </w:p>
    <w:p w:rsidR="00000000" w:rsidDel="00000000" w:rsidP="00000000" w:rsidRDefault="00000000" w:rsidRPr="00000000" w14:paraId="0000001E">
      <w:pPr>
        <w:numPr>
          <w:ilvl w:val="3"/>
          <w:numId w:val="1"/>
        </w:numPr>
        <w:ind w:left="2880" w:hanging="360"/>
        <w:rPr>
          <w:u w:val="none"/>
        </w:rPr>
      </w:pPr>
      <w:r w:rsidDel="00000000" w:rsidR="00000000" w:rsidRPr="00000000">
        <w:rPr>
          <w:rtl w:val="0"/>
        </w:rPr>
        <w:t xml:space="preserve">Optimize products and the value proposition in cross-functional squads.</w:t>
      </w:r>
      <w:r w:rsidDel="00000000" w:rsidR="00000000" w:rsidRPr="00000000">
        <w:rPr>
          <w:rtl w:val="0"/>
        </w:rPr>
      </w:r>
    </w:p>
    <w:p w:rsidR="00000000" w:rsidDel="00000000" w:rsidP="00000000" w:rsidRDefault="00000000" w:rsidRPr="00000000" w14:paraId="0000001F">
      <w:pPr>
        <w:numPr>
          <w:ilvl w:val="3"/>
          <w:numId w:val="1"/>
        </w:numPr>
        <w:ind w:left="2880" w:hanging="360"/>
        <w:rPr>
          <w:u w:val="none"/>
        </w:rPr>
      </w:pPr>
      <w:r w:rsidDel="00000000" w:rsidR="00000000" w:rsidRPr="00000000">
        <w:rPr>
          <w:rtl w:val="0"/>
        </w:rPr>
        <w:t xml:space="preserve">Contribute to the maintenance and evolution of the Design System.</w:t>
      </w:r>
      <w:r w:rsidDel="00000000" w:rsidR="00000000" w:rsidRPr="00000000">
        <w:rPr>
          <w:rtl w:val="0"/>
        </w:rPr>
      </w:r>
    </w:p>
    <w:p w:rsidR="00000000" w:rsidDel="00000000" w:rsidP="00000000" w:rsidRDefault="00000000" w:rsidRPr="00000000" w14:paraId="00000020">
      <w:pPr>
        <w:ind w:left="0" w:firstLine="0"/>
        <w:rPr/>
      </w:pPr>
      <w:r w:rsidDel="00000000" w:rsidR="00000000" w:rsidRPr="00000000">
        <w:rPr>
          <w:rtl w:val="0"/>
        </w:rPr>
      </w:r>
    </w:p>
    <w:p w:rsidR="00000000" w:rsidDel="00000000" w:rsidP="00000000" w:rsidRDefault="00000000" w:rsidRPr="00000000" w14:paraId="00000021">
      <w:pPr>
        <w:numPr>
          <w:ilvl w:val="1"/>
          <w:numId w:val="1"/>
        </w:numPr>
        <w:ind w:left="144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b w:val="1"/>
          <w:bCs w:val="1"/>
          <w:rtl w:val="0"/>
        </w:rPr>
        <w:t xml:space="preserve">Mid-Level Product Designer | Feb 1, 2020 – Sep 1, 2021</w:t>
      </w:r>
      <w:r w:rsidDel="00000000" w:rsidR="00000000" w:rsidRPr="00000000">
        <w:rPr>
          <w:rtl w:val="0"/>
        </w:rPr>
      </w:r>
    </w:p>
    <w:p w:rsidR="00000000" w:rsidDel="00000000" w:rsidP="00000000" w:rsidRDefault="00000000" w:rsidRPr="00000000" w14:paraId="00000022">
      <w:pPr>
        <w:numPr>
          <w:ilvl w:val="2"/>
          <w:numId w:val="1"/>
        </w:numPr>
        <w:ind w:left="216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i w:val="1"/>
          <w:iCs w:val="1"/>
          <w:rtl w:val="0"/>
        </w:rPr>
        <w:t xml:space="preserve">Description: </w:t>
      </w:r>
      <w:r w:rsidDel="00000000" w:rsidR="00000000" w:rsidRPr="00000000">
        <w:rPr>
          <w:rtl w:val="0"/>
        </w:rPr>
        <w:t xml:space="preserve">As a Product Designer at Banco Bmg, I focused on the development and improvement of digital financial services, contributing to impactful projects such as the implementation of Pix, compliance with LGPD (General Personal Data Protection Law), the facelift of the account homepage, access security, cell phone recharge, and digital withdrawal.</w:t>
      </w:r>
      <w:r w:rsidDel="00000000" w:rsidR="00000000" w:rsidRPr="00000000">
        <w:rPr>
          <w:rtl w:val="0"/>
        </w:rPr>
      </w:r>
    </w:p>
    <w:p w:rsidR="00000000" w:rsidDel="00000000" w:rsidP="00000000" w:rsidRDefault="00000000" w:rsidRPr="00000000" w14:paraId="00000023">
      <w:pPr>
        <w:numPr>
          <w:ilvl w:val="2"/>
          <w:numId w:val="1"/>
        </w:numPr>
        <w:ind w:left="216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i w:val="1"/>
          <w:iCs w:val="1"/>
          <w:rtl w:val="0"/>
        </w:rPr>
        <w:t xml:space="preserve">Responsibilities:</w:t>
      </w:r>
      <w:r w:rsidDel="00000000" w:rsidR="00000000" w:rsidRPr="00000000">
        <w:rPr>
          <w:rtl w:val="0"/>
        </w:rPr>
      </w:r>
    </w:p>
    <w:p w:rsidR="00000000" w:rsidDel="00000000" w:rsidP="00000000" w:rsidRDefault="00000000" w:rsidRPr="00000000" w14:paraId="00000024">
      <w:pPr>
        <w:numPr>
          <w:ilvl w:val="3"/>
          <w:numId w:val="1"/>
        </w:numPr>
        <w:ind w:left="2880" w:hanging="360"/>
        <w:rPr>
          <w:u w:val="none"/>
        </w:rPr>
      </w:pPr>
      <w:r w:rsidDel="00000000" w:rsidR="00000000" w:rsidRPr="00000000">
        <w:rPr>
          <w:rtl w:val="0"/>
        </w:rPr>
        <w:t xml:space="preserve">Design and implementation of solutions for digital financial services.</w:t>
      </w:r>
      <w:r w:rsidDel="00000000" w:rsidR="00000000" w:rsidRPr="00000000">
        <w:rPr>
          <w:rtl w:val="0"/>
        </w:rPr>
      </w:r>
    </w:p>
    <w:p w:rsidR="00000000" w:rsidDel="00000000" w:rsidP="00000000" w:rsidRDefault="00000000" w:rsidRPr="00000000" w14:paraId="00000025">
      <w:pPr>
        <w:numPr>
          <w:ilvl w:val="3"/>
          <w:numId w:val="1"/>
        </w:numPr>
        <w:ind w:left="2880" w:hanging="360"/>
        <w:rPr>
          <w:u w:val="none"/>
        </w:rPr>
      </w:pPr>
      <w:r w:rsidDel="00000000" w:rsidR="00000000" w:rsidRPr="00000000">
        <w:rPr>
          <w:rtl w:val="0"/>
        </w:rPr>
        <w:t xml:space="preserve">Ensure compliance with regulations and security standards.</w:t>
      </w:r>
      <w:r w:rsidDel="00000000" w:rsidR="00000000" w:rsidRPr="00000000">
        <w:rPr>
          <w:rtl w:val="0"/>
        </w:rPr>
      </w:r>
    </w:p>
    <w:p w:rsidR="00000000" w:rsidDel="00000000" w:rsidP="00000000" w:rsidRDefault="00000000" w:rsidRPr="00000000" w14:paraId="00000026">
      <w:pPr>
        <w:numPr>
          <w:ilvl w:val="3"/>
          <w:numId w:val="1"/>
        </w:numPr>
        <w:ind w:left="2880" w:hanging="360"/>
        <w:rPr>
          <w:u w:val="none"/>
        </w:rPr>
      </w:pPr>
      <w:r w:rsidDel="00000000" w:rsidR="00000000" w:rsidRPr="00000000">
        <w:rPr>
          <w:rtl w:val="0"/>
        </w:rPr>
        <w:t xml:space="preserve">Optimize the user experience in the digital account.</w:t>
      </w:r>
      <w:r w:rsidDel="00000000" w:rsidR="00000000" w:rsidRPr="00000000">
        <w:rPr>
          <w:rtl w:val="0"/>
        </w:rPr>
      </w:r>
    </w:p>
    <w:p w:rsidR="00000000" w:rsidDel="00000000" w:rsidP="00000000" w:rsidRDefault="00000000" w:rsidRPr="00000000" w14:paraId="00000027">
      <w:pPr>
        <w:numPr>
          <w:ilvl w:val="3"/>
          <w:numId w:val="1"/>
        </w:numPr>
        <w:ind w:left="2880" w:hanging="360"/>
        <w:rPr>
          <w:u w:val="none"/>
        </w:rPr>
      </w:pPr>
      <w:r w:rsidDel="00000000" w:rsidR="00000000" w:rsidRPr="00000000">
        <w:rPr>
          <w:rtl w:val="0"/>
        </w:rPr>
        <w:t xml:space="preserve">Collaborate with cross-functional teams to deliver high-quality projects.</w:t>
      </w:r>
      <w:r w:rsidDel="00000000" w:rsidR="00000000" w:rsidRPr="00000000">
        <w:rPr>
          <w:rtl w:val="0"/>
        </w:rPr>
      </w:r>
    </w:p>
    <w:p w:rsidR="00000000" w:rsidDel="00000000" w:rsidP="00000000" w:rsidRDefault="00000000" w:rsidRPr="00000000" w14:paraId="00000028">
      <w:pPr>
        <w:ind w:left="2880" w:firstLine="0"/>
        <w:rPr/>
      </w:pPr>
      <w:r w:rsidDel="00000000" w:rsidR="00000000" w:rsidRPr="00000000">
        <w:rPr>
          <w:rtl w:val="0"/>
        </w:rPr>
      </w:r>
    </w:p>
    <w:p w:rsidR="00000000" w:rsidDel="00000000" w:rsidP="00000000" w:rsidRDefault="00000000" w:rsidRPr="00000000" w14:paraId="00000029">
      <w:pPr>
        <w:numPr>
          <w:ilvl w:val="0"/>
          <w:numId w:val="1"/>
        </w:numPr>
        <w:ind w:left="720" w:hanging="360"/>
        <w:rPr/>
      </w:pPr>
      <w:r w:rsidDel="00000000" w:rsidR="00000000" w:rsidRPr="00000000">
        <w:rPr>
          <w:b w:val="1"/>
          <w:bCs w:val="1"/>
          <w:rtl w:val="0"/>
        </w:rPr>
        <w:t xml:space="preserve">Accenture</w:t>
      </w:r>
      <w:r w:rsidDel="00000000" w:rsidR="00000000" w:rsidRPr="00000000">
        <w:rPr>
          <w:rtl w:val="0"/>
        </w:rPr>
        <w:t xml:space="preserve"> | São Paulo</w:t>
      </w:r>
    </w:p>
    <w:p w:rsidR="00000000" w:rsidDel="00000000" w:rsidP="00000000" w:rsidRDefault="00000000" w:rsidRPr="00000000" w14:paraId="0000002A">
      <w:pPr>
        <w:numPr>
          <w:ilvl w:val="1"/>
          <w:numId w:val="1"/>
        </w:numPr>
        <w:ind w:left="1440" w:hanging="360"/>
        <w:rPr/>
      </w:pPr>
      <w:r w:rsidDel="00000000" w:rsidR="00000000" w:rsidRPr="00000000">
        <w:rPr>
          <w:b w:val="1"/>
          <w:bCs w:val="1"/>
          <w:rtl w:val="0"/>
        </w:rPr>
        <w:t xml:space="preserve">Mid-Level Product Designer | Mar 1, 2019 – Feb 1, 2020</w:t>
      </w:r>
      <w:r w:rsidDel="00000000" w:rsidR="00000000" w:rsidRPr="00000000">
        <w:rPr>
          <w:rtl w:val="0"/>
        </w:rPr>
      </w:r>
    </w:p>
    <w:p w:rsidR="00000000" w:rsidDel="00000000" w:rsidP="00000000" w:rsidRDefault="00000000" w:rsidRPr="00000000" w14:paraId="0000002B">
      <w:pPr>
        <w:numPr>
          <w:ilvl w:val="2"/>
          <w:numId w:val="1"/>
        </w:numPr>
        <w:ind w:left="2160" w:hanging="360"/>
        <w:rPr/>
      </w:pPr>
      <w:r w:rsidDel="00000000" w:rsidR="00000000" w:rsidRPr="00000000">
        <w:rPr>
          <w:i w:val="1"/>
          <w:iCs w:val="1"/>
          <w:rtl w:val="0"/>
        </w:rPr>
        <w:t xml:space="preserve">Description: </w:t>
      </w:r>
      <w:r w:rsidDel="00000000" w:rsidR="00000000" w:rsidRPr="00000000">
        <w:rPr>
          <w:rtl w:val="0"/>
        </w:rPr>
        <w:t xml:space="preserve">I worked on a digital transformation project for Vivo, focusing on optimizing customer relationships through self-service solutions for product and service management.</w:t>
      </w:r>
    </w:p>
    <w:p w:rsidR="00000000" w:rsidDel="00000000" w:rsidP="00000000" w:rsidRDefault="00000000" w:rsidRPr="00000000" w14:paraId="0000002C">
      <w:pPr>
        <w:numPr>
          <w:ilvl w:val="2"/>
          <w:numId w:val="1"/>
        </w:numPr>
        <w:ind w:left="2160" w:hanging="360"/>
        <w:rPr/>
      </w:pPr>
      <w:r w:rsidDel="00000000" w:rsidR="00000000" w:rsidRPr="00000000">
        <w:rPr>
          <w:i w:val="1"/>
          <w:iCs w:val="1"/>
          <w:rtl w:val="0"/>
        </w:rPr>
        <w:t xml:space="preserve">Responsibilities:</w:t>
      </w:r>
      <w:r w:rsidDel="00000000" w:rsidR="00000000" w:rsidRPr="00000000">
        <w:rPr>
          <w:rtl w:val="0"/>
        </w:rPr>
      </w:r>
    </w:p>
    <w:p w:rsidR="00000000" w:rsidDel="00000000" w:rsidP="00000000" w:rsidRDefault="00000000" w:rsidRPr="00000000" w14:paraId="0000002D">
      <w:pPr>
        <w:numPr>
          <w:ilvl w:val="3"/>
          <w:numId w:val="1"/>
        </w:numPr>
        <w:ind w:left="2880" w:hanging="360"/>
        <w:rPr>
          <w:u w:val="none"/>
        </w:rPr>
      </w:pPr>
      <w:r w:rsidDel="00000000" w:rsidR="00000000" w:rsidRPr="00000000">
        <w:rPr>
          <w:rtl w:val="0"/>
        </w:rPr>
        <w:t xml:space="preserve">Design of self-service solutions for Vivo.</w:t>
      </w:r>
      <w:r w:rsidDel="00000000" w:rsidR="00000000" w:rsidRPr="00000000">
        <w:rPr>
          <w:rtl w:val="0"/>
        </w:rPr>
      </w:r>
    </w:p>
    <w:p w:rsidR="00000000" w:rsidDel="00000000" w:rsidP="00000000" w:rsidRDefault="00000000" w:rsidRPr="00000000" w14:paraId="0000002E">
      <w:pPr>
        <w:numPr>
          <w:ilvl w:val="3"/>
          <w:numId w:val="1"/>
        </w:numPr>
        <w:ind w:left="2880" w:hanging="360"/>
        <w:rPr>
          <w:u w:val="none"/>
        </w:rPr>
      </w:pPr>
      <w:r w:rsidDel="00000000" w:rsidR="00000000" w:rsidRPr="00000000">
        <w:rPr>
          <w:rtl w:val="0"/>
        </w:rPr>
        <w:t xml:space="preserve">Optimize user experience on digital platforms.</w:t>
      </w:r>
      <w:r w:rsidDel="00000000" w:rsidR="00000000" w:rsidRPr="00000000">
        <w:rPr>
          <w:rtl w:val="0"/>
        </w:rPr>
      </w:r>
    </w:p>
    <w:p w:rsidR="00000000" w:rsidDel="00000000" w:rsidP="00000000" w:rsidRDefault="00000000" w:rsidRPr="00000000" w14:paraId="0000002F">
      <w:pPr>
        <w:numPr>
          <w:ilvl w:val="3"/>
          <w:numId w:val="1"/>
        </w:numPr>
        <w:ind w:left="2880" w:hanging="360"/>
        <w:rPr>
          <w:u w:val="none"/>
        </w:rPr>
      </w:pPr>
      <w:r w:rsidDel="00000000" w:rsidR="00000000" w:rsidRPr="00000000">
        <w:rPr>
          <w:rtl w:val="0"/>
        </w:rPr>
        <w:t xml:space="preserve">Collaborate with cross-functional squads to implement effective solutions.</w:t>
      </w:r>
      <w:r w:rsidDel="00000000" w:rsidR="00000000" w:rsidRPr="00000000">
        <w:rPr>
          <w:rtl w:val="0"/>
        </w:rPr>
      </w:r>
    </w:p>
    <w:p w:rsidR="00000000" w:rsidDel="00000000" w:rsidP="00000000" w:rsidRDefault="00000000" w:rsidRPr="00000000" w14:paraId="00000030">
      <w:pPr>
        <w:numPr>
          <w:ilvl w:val="3"/>
          <w:numId w:val="1"/>
        </w:numPr>
        <w:ind w:left="2880" w:hanging="360"/>
        <w:rPr>
          <w:u w:val="none"/>
        </w:rPr>
      </w:pPr>
      <w:r w:rsidDel="00000000" w:rsidR="00000000" w:rsidRPr="00000000">
        <w:rPr>
          <w:rtl w:val="0"/>
        </w:rPr>
        <w:t xml:space="preserve">Contribute to cost reduction in call centers.</w:t>
      </w:r>
      <w:r w:rsidDel="00000000" w:rsidR="00000000" w:rsidRPr="00000000">
        <w:rPr>
          <w:rtl w:val="0"/>
        </w:rPr>
      </w:r>
    </w:p>
    <w:p w:rsidR="00000000" w:rsidDel="00000000" w:rsidP="00000000" w:rsidRDefault="00000000" w:rsidRPr="00000000" w14:paraId="00000031">
      <w:pPr>
        <w:pStyle w:val="Heading1"/>
        <w:rPr/>
      </w:pPr>
      <w:bookmarkStart w:colFirst="0" w:colLast="0" w:name="_heading=h.o46zri3tjb3q" w:id="3"/>
      <w:bookmarkEnd w:id="3"/>
      <w:r w:rsidDel="00000000" w:rsidR="00000000" w:rsidRPr="00000000">
        <w:rPr>
          <w:rtl w:val="0"/>
        </w:rPr>
        <w:t xml:space="preserve">EDUCATION</w:t>
      </w:r>
    </w:p>
    <w:p w:rsidR="00000000" w:rsidDel="00000000" w:rsidP="00000000" w:rsidRDefault="00000000" w:rsidRPr="00000000" w14:paraId="00000032">
      <w:pPr>
        <w:numPr>
          <w:ilvl w:val="0"/>
          <w:numId w:val="1"/>
        </w:numPr>
        <w:ind w:left="72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b w:val="1"/>
          <w:bCs w:val="1"/>
          <w:rtl w:val="0"/>
        </w:rPr>
        <w:t xml:space="preserve">USP - University of São Paulo | Campus Ribeirão Preto</w:t>
      </w:r>
      <w:r w:rsidDel="00000000" w:rsidR="00000000" w:rsidRPr="00000000">
        <w:rPr>
          <w:rtl w:val="0"/>
        </w:rPr>
      </w:r>
    </w:p>
    <w:p w:rsidR="00000000" w:rsidDel="00000000" w:rsidP="00000000" w:rsidRDefault="00000000" w:rsidRPr="00000000" w14:paraId="00000033">
      <w:pPr>
        <w:numPr>
          <w:ilvl w:val="1"/>
          <w:numId w:val="1"/>
        </w:numPr>
        <w:ind w:left="144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rtl w:val="0"/>
        </w:rPr>
        <w:t xml:space="preserve">Bachelor of Science in Information and Library Science | Feb 1, 2014 – Aug 1, 2018</w:t>
      </w:r>
      <w:r w:rsidDel="00000000" w:rsidR="00000000" w:rsidRPr="00000000">
        <w:rPr>
          <w:rtl w:val="0"/>
        </w:rPr>
      </w:r>
    </w:p>
    <w:p w:rsidR="00000000" w:rsidDel="00000000" w:rsidP="00000000" w:rsidRDefault="00000000" w:rsidRPr="00000000" w14:paraId="00000034">
      <w:pPr>
        <w:pStyle w:val="Heading1"/>
        <w:rPr/>
      </w:pPr>
      <w:bookmarkStart w:colFirst="0" w:colLast="0" w:name="_heading=h.wf6lqimaknwj" w:id="4"/>
      <w:bookmarkEnd w:id="4"/>
      <w:r w:rsidDel="00000000" w:rsidR="00000000" w:rsidRPr="00000000">
        <w:rPr>
          <w:rtl w:val="0"/>
        </w:rPr>
        <w:t xml:space="preserve">LANGUAGES</w:t>
      </w:r>
    </w:p>
    <w:p w:rsidR="00000000" w:rsidDel="00000000" w:rsidP="00000000" w:rsidRDefault="00000000" w:rsidRPr="00000000" w14:paraId="00000035">
      <w:pPr>
        <w:numPr>
          <w:ilvl w:val="0"/>
          <w:numId w:val="1"/>
        </w:numPr>
        <w:ind w:left="720" w:hanging="360"/>
        <w:rPr/>
      </w:pPr>
      <w:r w:rsidDel="00000000" w:rsidR="00000000" w:rsidRPr="00000000">
        <w:rPr>
          <w:rtl w:val="0"/>
        </w:rPr>
        <w:t xml:space="preserve">Portuguese: Native</w:t>
      </w:r>
    </w:p>
    <w:p w:rsidR="00000000" w:rsidDel="00000000" w:rsidP="00000000" w:rsidRDefault="00000000" w:rsidRPr="00000000" w14:paraId="00000036">
      <w:pPr>
        <w:numPr>
          <w:ilvl w:val="0"/>
          <w:numId w:val="1"/>
        </w:numPr>
        <w:ind w:left="720" w:hanging="360"/>
        <w:rPr/>
      </w:pPr>
      <w:r w:rsidDel="00000000" w:rsidR="00000000" w:rsidRPr="00000000">
        <w:rPr>
          <w:rtl w:val="0"/>
        </w:rPr>
        <w:t xml:space="preserve">Spanish: Fluent</w:t>
      </w:r>
    </w:p>
    <w:p w:rsidR="00000000" w:rsidDel="00000000" w:rsidP="00000000" w:rsidRDefault="00000000" w:rsidRPr="00000000" w14:paraId="00000037">
      <w:pPr>
        <w:numPr>
          <w:ilvl w:val="0"/>
          <w:numId w:val="1"/>
        </w:numPr>
        <w:ind w:left="720" w:hanging="360"/>
        <w:rPr/>
      </w:pPr>
      <w:r w:rsidDel="00000000" w:rsidR="00000000" w:rsidRPr="00000000">
        <w:rPr>
          <w:rtl w:val="0"/>
        </w:rPr>
        <w:t xml:space="preserve">English: Intermediate </w:t>
      </w:r>
    </w:p>
    <w:p w:rsidR="00000000" w:rsidDel="00000000" w:rsidP="00000000" w:rsidRDefault="00000000" w:rsidRPr="00000000" w14:paraId="00000038">
      <w:pPr>
        <w:pStyle w:val="Heading1"/>
        <w:rPr/>
      </w:pPr>
      <w:bookmarkStart w:colFirst="0" w:colLast="0" w:name="_heading=h.xg9i1m5ovmx6" w:id="5"/>
      <w:bookmarkEnd w:id="5"/>
      <w:r w:rsidDel="00000000" w:rsidR="00000000" w:rsidRPr="00000000">
        <w:rPr>
          <w:rtl w:val="0"/>
        </w:rPr>
        <w:t xml:space="preserve">TECHNICAL SKILLS</w:t>
      </w:r>
    </w:p>
    <w:p w:rsidR="00000000" w:rsidDel="00000000" w:rsidP="00000000" w:rsidRDefault="00000000" w:rsidRPr="00000000" w14:paraId="00000039">
      <w:pPr>
        <w:numPr>
          <w:ilvl w:val="0"/>
          <w:numId w:val="1"/>
        </w:numPr>
        <w:ind w:left="72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b w:val="1"/>
          <w:bCs w:val="1"/>
          <w:rtl w:val="0"/>
        </w:rPr>
        <w:t xml:space="preserve">Design Tools: </w:t>
      </w:r>
      <w:r w:rsidDel="00000000" w:rsidR="00000000" w:rsidRPr="00000000">
        <w:rPr>
          <w:rtl w:val="0"/>
        </w:rPr>
        <w:t xml:space="preserve">Figma, Adobe Photoshop, Adobe Illustrator</w:t>
      </w:r>
      <w:r w:rsidDel="00000000" w:rsidR="00000000" w:rsidRPr="00000000">
        <w:rPr>
          <w:rtl w:val="0"/>
        </w:rPr>
      </w:r>
    </w:p>
    <w:p w:rsidR="00000000" w:rsidDel="00000000" w:rsidP="00000000" w:rsidRDefault="00000000" w:rsidRPr="00000000" w14:paraId="0000003A">
      <w:pPr>
        <w:numPr>
          <w:ilvl w:val="0"/>
          <w:numId w:val="1"/>
        </w:numPr>
        <w:ind w:left="72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b w:val="1"/>
          <w:bCs w:val="1"/>
          <w:rtl w:val="0"/>
        </w:rPr>
        <w:t xml:space="preserve">Prototyping:</w:t>
      </w:r>
      <w:r w:rsidDel="00000000" w:rsidR="00000000" w:rsidRPr="00000000">
        <w:rPr>
          <w:rtl w:val="0"/>
        </w:rPr>
        <w:t xml:space="preserve"> InVision, Marvel, Figma Make</w:t>
      </w:r>
      <w:r w:rsidDel="00000000" w:rsidR="00000000" w:rsidRPr="00000000">
        <w:rPr>
          <w:rtl w:val="0"/>
        </w:rPr>
      </w:r>
    </w:p>
    <w:p w:rsidR="00000000" w:rsidDel="00000000" w:rsidP="00000000" w:rsidRDefault="00000000" w:rsidRPr="00000000" w14:paraId="0000003B">
      <w:pPr>
        <w:numPr>
          <w:ilvl w:val="0"/>
          <w:numId w:val="1"/>
        </w:numPr>
        <w:ind w:left="72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b w:val="1"/>
          <w:bCs w:val="1"/>
          <w:rtl w:val="0"/>
        </w:rPr>
        <w:t xml:space="preserve">User Research:</w:t>
      </w:r>
      <w:r w:rsidDel="00000000" w:rsidR="00000000" w:rsidRPr="00000000">
        <w:rPr>
          <w:rtl w:val="0"/>
        </w:rPr>
        <w:t xml:space="preserve"> Usability Tests, Interviews, Questionnaires, Heuristic Analysis</w:t>
      </w:r>
      <w:r w:rsidDel="00000000" w:rsidR="00000000" w:rsidRPr="00000000">
        <w:rPr>
          <w:rtl w:val="0"/>
        </w:rPr>
      </w:r>
    </w:p>
    <w:p w:rsidR="00000000" w:rsidDel="00000000" w:rsidP="00000000" w:rsidRDefault="00000000" w:rsidRPr="00000000" w14:paraId="0000003C">
      <w:pPr>
        <w:numPr>
          <w:ilvl w:val="0"/>
          <w:numId w:val="1"/>
        </w:numPr>
        <w:ind w:left="72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b w:val="1"/>
          <w:bCs w:val="1"/>
          <w:rtl w:val="0"/>
        </w:rPr>
        <w:t xml:space="preserve">Methodologies: </w:t>
      </w:r>
      <w:r w:rsidDel="00000000" w:rsidR="00000000" w:rsidRPr="00000000">
        <w:rPr>
          <w:rtl w:val="0"/>
        </w:rPr>
        <w:t xml:space="preserve">Design Thinking, Lean UX, Agile</w:t>
      </w:r>
      <w:r w:rsidDel="00000000" w:rsidR="00000000" w:rsidRPr="00000000">
        <w:rPr>
          <w:rtl w:val="0"/>
        </w:rPr>
      </w:r>
    </w:p>
    <w:p w:rsidR="00000000" w:rsidDel="00000000" w:rsidP="00000000" w:rsidRDefault="00000000" w:rsidRPr="00000000" w14:paraId="0000003D">
      <w:pPr>
        <w:numPr>
          <w:ilvl w:val="0"/>
          <w:numId w:val="1"/>
        </w:numPr>
        <w:ind w:left="72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b w:val="1"/>
          <w:bCs w:val="1"/>
          <w:rtl w:val="0"/>
        </w:rPr>
        <w:t xml:space="preserve">Other:</w:t>
      </w:r>
      <w:r w:rsidDel="00000000" w:rsidR="00000000" w:rsidRPr="00000000">
        <w:rPr>
          <w:rtl w:val="0"/>
        </w:rPr>
        <w:t xml:space="preserve"> HTML, CSS, JavaScript (basic level, if applicable), Google Analytics, Hotjar</w:t>
      </w:r>
      <w:r w:rsidDel="00000000" w:rsidR="00000000" w:rsidRPr="00000000">
        <w:rPr>
          <w:rtl w:val="0"/>
        </w:rPr>
      </w:r>
    </w:p>
    <w:p w:rsidR="00000000" w:rsidDel="00000000" w:rsidP="00000000" w:rsidRDefault="00000000" w:rsidRPr="00000000" w14:paraId="0000003E">
      <w:pPr>
        <w:pStyle w:val="Heading1"/>
        <w:rPr/>
      </w:pPr>
      <w:bookmarkStart w:colFirst="0" w:colLast="0" w:name="_heading=h.cpebsv61xz5p" w:id="6"/>
      <w:bookmarkEnd w:id="6"/>
      <w:r w:rsidDel="00000000" w:rsidR="00000000" w:rsidRPr="00000000">
        <w:rPr>
          <w:rtl w:val="0"/>
        </w:rPr>
        <w:t xml:space="preserve">ADDITIONAL INFORMATION</w:t>
      </w:r>
    </w:p>
    <w:p w:rsidR="00000000" w:rsidDel="00000000" w:rsidP="00000000" w:rsidRDefault="00000000" w:rsidRPr="00000000" w14:paraId="0000003F">
      <w:pPr>
        <w:numPr>
          <w:ilvl w:val="0"/>
          <w:numId w:val="1"/>
        </w:numPr>
        <w:ind w:left="720" w:hanging="360"/>
        <w:rPr>
          <w:rFonts w:ascii="Inter" w:cs="Inter" w:eastAsia="Inter" w:hAnsi="Inter"/>
          <w:b w:val="0"/>
          <w:bCs w:val="0"/>
          <w:i w:val="0"/>
          <w:iCs w:val="0"/>
          <w:smallCaps w:val="0"/>
          <w:strike w:val="0"/>
          <w:color w:val="1f1f1f"/>
          <w:sz w:val="22"/>
          <w:szCs w:val="22"/>
          <w:u w:val="none"/>
          <w:shd w:fill="auto" w:val="clear"/>
          <w:vertAlign w:val="baseline"/>
        </w:rPr>
      </w:pPr>
      <w:r w:rsidDel="00000000" w:rsidR="00000000" w:rsidRPr="00000000">
        <w:rPr>
          <w:rtl w:val="0"/>
        </w:rPr>
        <w:t xml:space="preserve">From 2022 to 2023, I worked as a UX/UI Design Professor at Coderhouse, where I dedicated myself to planning and teaching dynamic classes aligned with the latest trends, leading interactive discussions to stimulate students' critical thinking and creativity, and rigorously evaluating final projects, providing personalized feedback to boost their development as high-quality interface designers.</w:t>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nter" w:cs="Inter" w:eastAsia="Inter" w:hAnsi="Inter"/>
        <w:color w:val="1f1f1f"/>
        <w:sz w:val="22"/>
        <w:szCs w:val="22"/>
        <w:lang w:val="pt_B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rFonts w:ascii="Inter Medium" w:cs="Inter Medium" w:eastAsia="Inter Medium" w:hAnsi="Inter Medium"/>
      <w:i w:val="0"/>
      <w:iCs w:val="0"/>
      <w:sz w:val="32"/>
      <w:szCs w:val="32"/>
    </w:rPr>
  </w:style>
  <w:style w:type="paragraph" w:styleId="Heading2">
    <w:name w:val="heading 2"/>
    <w:basedOn w:val="Normal"/>
    <w:next w:val="Normal"/>
    <w:pPr>
      <w:keepNext w:val="1"/>
      <w:keepLines w:val="1"/>
      <w:pageBreakBefore w:val="0"/>
      <w:spacing w:after="80" w:before="360" w:lineRule="auto"/>
    </w:pPr>
    <w:rPr>
      <w:rFonts w:ascii="Inter Medium" w:cs="Inter Medium" w:eastAsia="Inter Medium" w:hAnsi="Inter Medium"/>
      <w:i w:val="0"/>
      <w:iCs w:val="0"/>
      <w:sz w:val="28"/>
      <w:szCs w:val="28"/>
    </w:rPr>
  </w:style>
  <w:style w:type="paragraph" w:styleId="Heading3">
    <w:name w:val="heading 3"/>
    <w:basedOn w:val="Normal"/>
    <w:next w:val="Normal"/>
    <w:pPr>
      <w:keepNext w:val="1"/>
      <w:keepLines w:val="1"/>
      <w:pageBreakBefore w:val="0"/>
      <w:spacing w:after="80" w:before="280" w:lineRule="auto"/>
    </w:pPr>
    <w:rPr>
      <w:rFonts w:ascii="Inter Medium" w:cs="Inter Medium" w:eastAsia="Inter Medium" w:hAnsi="Inter Medium"/>
      <w:i w:val="0"/>
      <w:iCs w:val="0"/>
      <w:sz w:val="24"/>
      <w:szCs w:val="24"/>
    </w:rPr>
  </w:style>
  <w:style w:type="paragraph" w:styleId="Heading4">
    <w:name w:val="heading 4"/>
    <w:basedOn w:val="Normal"/>
    <w:next w:val="Normal"/>
    <w:pPr>
      <w:keepNext w:val="1"/>
      <w:keepLines w:val="1"/>
      <w:pageBreakBefore w:val="0"/>
      <w:spacing w:after="40" w:before="240" w:lineRule="auto"/>
    </w:pPr>
    <w:rPr>
      <w:rFonts w:ascii="Inter Medium" w:cs="Inter Medium" w:eastAsia="Inter Medium" w:hAnsi="Inter Medium"/>
      <w:i w:val="0"/>
      <w:iCs w:val="0"/>
      <w:sz w:val="22"/>
      <w:szCs w:val="22"/>
    </w:rPr>
  </w:style>
  <w:style w:type="paragraph" w:styleId="Heading5">
    <w:name w:val="heading 5"/>
    <w:basedOn w:val="Normal"/>
    <w:next w:val="Normal"/>
    <w:pPr>
      <w:keepNext w:val="1"/>
      <w:keepLines w:val="1"/>
      <w:pageBreakBefore w:val="0"/>
      <w:spacing w:after="40" w:before="220" w:lineRule="auto"/>
    </w:pPr>
    <w:rPr>
      <w:rFonts w:ascii="Inter Medium" w:cs="Inter Medium" w:eastAsia="Inter Medium" w:hAnsi="Inter Medium"/>
      <w:i w:val="1"/>
      <w:iCs w:val="1"/>
      <w:sz w:val="22"/>
      <w:szCs w:val="22"/>
    </w:rPr>
  </w:style>
  <w:style w:type="paragraph" w:styleId="Heading6">
    <w:name w:val="heading 6"/>
    <w:basedOn w:val="Normal"/>
    <w:next w:val="Normal"/>
    <w:pPr>
      <w:keepNext w:val="1"/>
      <w:keepLines w:val="1"/>
      <w:pageBreakBefore w:val="0"/>
      <w:spacing w:after="40" w:before="200" w:lineRule="auto"/>
    </w:pPr>
    <w:rPr>
      <w:rFonts w:ascii="Inter" w:cs="Inter" w:eastAsia="Inter" w:hAnsi="Inter"/>
      <w:i w:val="1"/>
      <w:iCs w:val="1"/>
      <w:sz w:val="22"/>
      <w:szCs w:val="22"/>
    </w:rPr>
  </w:style>
  <w:style w:type="paragraph" w:styleId="Title">
    <w:name w:val="Title"/>
    <w:basedOn w:val="Normal"/>
    <w:next w:val="Normal"/>
    <w:pPr>
      <w:keepNext w:val="1"/>
      <w:keepLines w:val="1"/>
      <w:pageBreakBefore w:val="0"/>
      <w:spacing w:after="120" w:before="480" w:lineRule="auto"/>
    </w:pPr>
    <w:rPr>
      <w:rFonts w:ascii="Inter Medium" w:cs="Inter Medium" w:eastAsia="Inter Medium" w:hAnsi="Inter Medium"/>
      <w:i w:val="0"/>
      <w:iCs w:val="0"/>
      <w:sz w:val="48"/>
      <w:szCs w:val="48"/>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Subtitle">
    <w:name w:val="Subtitle"/>
    <w:basedOn w:val="Normal"/>
    <w:next w:val="Normal"/>
    <w:pPr>
      <w:keepNext w:val="1"/>
      <w:keepLines w:val="1"/>
      <w:pageBreakBefore w:val="0"/>
      <w:spacing w:after="80" w:before="360" w:lineRule="auto"/>
    </w:pPr>
    <w:rPr>
      <w:rFonts w:ascii="Inter" w:cs="Inter" w:eastAsia="Inter" w:hAnsi="Inter"/>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linkedin.com/in/luiznepo/" TargetMode="External"/><Relationship Id="rId8" Type="http://schemas.openxmlformats.org/officeDocument/2006/relationships/hyperlink" Target="https://www.figma.com/proto/tr4sQKQ85cjUmEBOmCJhO8/Portf%C3%B3lio?node-id=56-124&amp;p=f&amp;t=1GMhPuS6AY2uwws3-1&amp;scaling=min-zoom&amp;content-scaling=fixed&amp;page-id=0%3A1&amp;starting-point-node-id=56%3A124&amp;show-proto-sidebar=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5" Type="http://schemas.openxmlformats.org/officeDocument/2006/relationships/font" Target="fonts/InterMedium-regular.ttf"/><Relationship Id="rId6" Type="http://schemas.openxmlformats.org/officeDocument/2006/relationships/font" Target="fonts/InterMedium-bold.ttf"/><Relationship Id="rId7" Type="http://schemas.openxmlformats.org/officeDocument/2006/relationships/font" Target="fonts/InterMedium-italic.ttf"/><Relationship Id="rId8" Type="http://schemas.openxmlformats.org/officeDocument/2006/relationships/font" Target="fonts/Inter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2tY+27t19zJFw7h2WFp2UKX4cw==">CgMxLjAyDmgua2VxbDh5bndiNW9wMg5oLnRqcndqNzZkN2kzMTIOaC42eW56dnl2eDAxY2kyDmgubzQ2enJpM3RqYjNxMg5oLndmNmxxaW1ha253ajIOaC54ZzlpMW01b3ZteDYyDmguY3BlYnN2NjF4ejVwOAByITFQWmMtcTRuQzk5RG1DdVluYzZhN2tIWFhCcXFBcnBGTg==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